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B106D" w14:textId="77777777" w:rsidR="008076AC" w:rsidRPr="009245DB" w:rsidRDefault="008076AC" w:rsidP="00D1216E">
      <w:pPr>
        <w:spacing w:line="276" w:lineRule="auto"/>
        <w:jc w:val="center"/>
        <w:rPr>
          <w:b/>
        </w:rPr>
      </w:pPr>
      <w:r w:rsidRPr="009245DB">
        <w:rPr>
          <w:b/>
          <w:lang w:bidi="uk-UA"/>
        </w:rPr>
        <w:t>РІШЕННЯ ОФІЦЕРА ПРОБАЦІЇ</w:t>
      </w:r>
    </w:p>
    <w:p w14:paraId="2661DC5F" w14:textId="77777777" w:rsidR="008076AC" w:rsidRDefault="008076AC" w:rsidP="00D1216E">
      <w:pPr>
        <w:spacing w:line="276" w:lineRule="auto"/>
        <w:jc w:val="center"/>
        <w:rPr>
          <w:b/>
          <w:sz w:val="22"/>
          <w:szCs w:val="22"/>
        </w:rPr>
      </w:pPr>
      <w:r w:rsidRPr="00A57F50">
        <w:rPr>
          <w:b/>
          <w:sz w:val="22"/>
          <w:lang w:bidi="uk-UA"/>
        </w:rPr>
        <w:t>про зміну часового інтервалу протягом доби та в окремі дні тижня,</w:t>
      </w:r>
    </w:p>
    <w:p w14:paraId="134FF9E3" w14:textId="77777777" w:rsidR="008076AC" w:rsidRPr="00A57F50" w:rsidRDefault="008076AC" w:rsidP="00D1216E">
      <w:pPr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lang w:bidi="uk-UA"/>
        </w:rPr>
        <w:t>відповідно до ст. 43 o</w:t>
      </w:r>
      <w:r>
        <w:rPr>
          <w:sz w:val="20"/>
          <w:lang w:bidi="uk-UA"/>
        </w:rPr>
        <w:t xml:space="preserve"> </w:t>
      </w:r>
      <w:r w:rsidRPr="003E0D32">
        <w:rPr>
          <w:b/>
          <w:sz w:val="22"/>
          <w:lang w:bidi="uk-UA"/>
        </w:rPr>
        <w:t>§</w:t>
      </w:r>
      <w:r>
        <w:rPr>
          <w:sz w:val="20"/>
          <w:lang w:bidi="uk-UA"/>
        </w:rPr>
        <w:t xml:space="preserve"> </w:t>
      </w:r>
      <w:r>
        <w:rPr>
          <w:b/>
          <w:sz w:val="22"/>
          <w:lang w:bidi="uk-UA"/>
        </w:rPr>
        <w:t>4 КВК (Кримінально-виконавчого кодексу)</w:t>
      </w:r>
    </w:p>
    <w:p w14:paraId="7E32427B" w14:textId="77777777" w:rsidR="008076AC" w:rsidRDefault="008076AC" w:rsidP="00D1216E">
      <w:pPr>
        <w:spacing w:line="276" w:lineRule="auto"/>
        <w:jc w:val="center"/>
      </w:pPr>
    </w:p>
    <w:p w14:paraId="692D560A" w14:textId="77777777" w:rsidR="008076AC" w:rsidRDefault="008076AC" w:rsidP="00D1216E">
      <w:pPr>
        <w:spacing w:line="276" w:lineRule="auto"/>
      </w:pPr>
    </w:p>
    <w:p w14:paraId="4B1CE68A" w14:textId="06100DB8" w:rsidR="008076AC" w:rsidRDefault="008076AC" w:rsidP="00D1216E">
      <w:pPr>
        <w:spacing w:before="120" w:line="276" w:lineRule="auto"/>
        <w:ind w:left="284"/>
        <w:jc w:val="both"/>
        <w:rPr>
          <w:szCs w:val="24"/>
        </w:rPr>
      </w:pPr>
      <w:r w:rsidRPr="009245DB">
        <w:rPr>
          <w:lang w:bidi="uk-UA"/>
        </w:rPr>
        <w:t xml:space="preserve">  Офіцер пробації ........................................, розглянувши заяву засудженого(-ої) …………………………………………………………………...…</w:t>
      </w:r>
      <w:r w:rsidR="00A718F5">
        <w:rPr>
          <w:lang w:bidi="uk-UA"/>
        </w:rPr>
        <w:t>…</w:t>
      </w:r>
      <w:r w:rsidRPr="009245DB">
        <w:rPr>
          <w:lang w:bidi="uk-UA"/>
        </w:rPr>
        <w:t>………..</w:t>
      </w:r>
    </w:p>
    <w:p w14:paraId="2EC509FC" w14:textId="3C010309" w:rsidR="008076AC" w:rsidRDefault="008076AC" w:rsidP="00D1216E">
      <w:pPr>
        <w:spacing w:before="120" w:line="276" w:lineRule="auto"/>
        <w:jc w:val="both"/>
        <w:rPr>
          <w:szCs w:val="24"/>
        </w:rPr>
      </w:pPr>
      <w:r>
        <w:rPr>
          <w:lang w:bidi="uk-UA"/>
        </w:rPr>
        <w:t xml:space="preserve">    с./ц. ................................., дата народж. .......................... р</w:t>
      </w:r>
      <w:r w:rsidR="00A718F5">
        <w:rPr>
          <w:lang w:bidi="uk-UA"/>
        </w:rPr>
        <w:t>оку</w:t>
      </w:r>
      <w:r>
        <w:rPr>
          <w:lang w:bidi="uk-UA"/>
        </w:rPr>
        <w:t xml:space="preserve"> в ...................................</w:t>
      </w:r>
    </w:p>
    <w:p w14:paraId="581CD7D2" w14:textId="77777777" w:rsidR="008076AC" w:rsidRDefault="008076AC" w:rsidP="00D1216E">
      <w:pPr>
        <w:spacing w:before="120" w:line="276" w:lineRule="auto"/>
        <w:jc w:val="both"/>
        <w:rPr>
          <w:szCs w:val="24"/>
        </w:rPr>
      </w:pPr>
    </w:p>
    <w:p w14:paraId="659073DF" w14:textId="77777777" w:rsidR="008076AC" w:rsidRDefault="008076AC" w:rsidP="00D1216E">
      <w:pPr>
        <w:spacing w:after="120" w:line="276" w:lineRule="auto"/>
        <w:jc w:val="center"/>
        <w:rPr>
          <w:b/>
          <w:szCs w:val="24"/>
        </w:rPr>
      </w:pPr>
      <w:r w:rsidRPr="00A57F50">
        <w:rPr>
          <w:b/>
          <w:lang w:bidi="uk-UA"/>
        </w:rPr>
        <w:t>з м і н ю є</w:t>
      </w:r>
    </w:p>
    <w:p w14:paraId="0A2BD2F3" w14:textId="257E620A" w:rsidR="008076AC" w:rsidRPr="00617F34" w:rsidRDefault="008076AC" w:rsidP="00617F34">
      <w:pPr>
        <w:spacing w:line="276" w:lineRule="auto"/>
        <w:jc w:val="both"/>
        <w:rPr>
          <w:bCs/>
          <w:szCs w:val="24"/>
        </w:rPr>
      </w:pPr>
      <w:r w:rsidRPr="00617F34">
        <w:rPr>
          <w:lang w:bidi="uk-UA"/>
        </w:rPr>
        <w:t>часовий інтервал протягом доби та в окремі дні тижня, зазначений у постанові ............................................................ від (дата) .......................</w:t>
      </w:r>
      <w:r w:rsidR="00A718F5">
        <w:rPr>
          <w:lang w:bidi="uk-UA"/>
        </w:rPr>
        <w:t>............................</w:t>
      </w:r>
      <w:r w:rsidRPr="00617F34">
        <w:rPr>
          <w:lang w:bidi="uk-UA"/>
        </w:rPr>
        <w:t xml:space="preserve">........... р. </w:t>
      </w:r>
    </w:p>
    <w:p w14:paraId="4E485791" w14:textId="6DE46CAA" w:rsidR="008076AC" w:rsidRDefault="008076AC" w:rsidP="00617F34">
      <w:pPr>
        <w:spacing w:line="276" w:lineRule="auto"/>
        <w:jc w:val="both"/>
        <w:rPr>
          <w:bCs/>
          <w:szCs w:val="24"/>
        </w:rPr>
      </w:pPr>
      <w:r w:rsidRPr="00617F34">
        <w:rPr>
          <w:lang w:bidi="uk-UA"/>
        </w:rPr>
        <w:t>таким способом, щоб визначити, що засуджений(-а) має право відлучатися з місця здійснення стаціонарного нагляду наступним чином:</w:t>
      </w:r>
    </w:p>
    <w:p w14:paraId="0419F291" w14:textId="70B85B94" w:rsidR="008076AC" w:rsidRDefault="00617F34" w:rsidP="00D1216E">
      <w:pPr>
        <w:spacing w:line="276" w:lineRule="auto"/>
        <w:jc w:val="both"/>
        <w:rPr>
          <w:bCs/>
          <w:szCs w:val="24"/>
        </w:rPr>
      </w:pPr>
      <w:r>
        <w:rPr>
          <w:lang w:bidi="uk-U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9E2E6E" w14:textId="77777777" w:rsidR="00617F34" w:rsidRDefault="00617F34" w:rsidP="00D1216E">
      <w:pPr>
        <w:spacing w:line="276" w:lineRule="auto"/>
        <w:jc w:val="both"/>
        <w:rPr>
          <w:szCs w:val="24"/>
        </w:rPr>
      </w:pPr>
    </w:p>
    <w:p w14:paraId="727B4AE3" w14:textId="77777777" w:rsidR="008076AC" w:rsidRDefault="008076AC" w:rsidP="00D1216E">
      <w:pPr>
        <w:spacing w:line="276" w:lineRule="auto"/>
        <w:jc w:val="center"/>
        <w:rPr>
          <w:b/>
          <w:szCs w:val="24"/>
        </w:rPr>
      </w:pPr>
      <w:r>
        <w:rPr>
          <w:b/>
          <w:lang w:bidi="uk-UA"/>
        </w:rPr>
        <w:t>О б ґ р у н т у в а н н я</w:t>
      </w:r>
    </w:p>
    <w:p w14:paraId="7EF4D8BA" w14:textId="77777777" w:rsidR="008076AC" w:rsidRDefault="008076AC" w:rsidP="00D1216E">
      <w:pPr>
        <w:spacing w:line="276" w:lineRule="auto"/>
        <w:ind w:firstLine="708"/>
        <w:jc w:val="both"/>
        <w:rPr>
          <w:szCs w:val="24"/>
        </w:rPr>
      </w:pPr>
    </w:p>
    <w:p w14:paraId="122B57ED" w14:textId="05E71408" w:rsidR="008076AC" w:rsidRDefault="00EC7B71" w:rsidP="00A24565">
      <w:pPr>
        <w:spacing w:line="276" w:lineRule="auto"/>
        <w:ind w:firstLine="708"/>
        <w:jc w:val="both"/>
        <w:rPr>
          <w:szCs w:val="24"/>
        </w:rPr>
      </w:pPr>
      <w:r>
        <w:rPr>
          <w:lang w:bidi="uk-UA"/>
        </w:rPr>
        <w:t>Засуджений(-а) звернувся(-лась) з заявою про зміну часового інтервалу, протягом якого він(вона) може відлучатися</w:t>
      </w:r>
      <w:r w:rsidR="00A718F5">
        <w:rPr>
          <w:lang w:bidi="uk-UA"/>
        </w:rPr>
        <w:t xml:space="preserve"> </w:t>
      </w:r>
      <w:r>
        <w:rPr>
          <w:lang w:bidi="uk-UA"/>
        </w:rPr>
        <w:t>з місця відбування покарання із застосуванням електронного засобу контролю та нагляду з метою ……………………………………………………………………………………………..……</w:t>
      </w:r>
    </w:p>
    <w:p w14:paraId="23D8D86B" w14:textId="77777777" w:rsidR="008076AC" w:rsidRDefault="008076AC" w:rsidP="00A24565">
      <w:pPr>
        <w:spacing w:line="276" w:lineRule="auto"/>
        <w:jc w:val="both"/>
        <w:rPr>
          <w:szCs w:val="24"/>
        </w:rPr>
      </w:pPr>
    </w:p>
    <w:p w14:paraId="50F358FC" w14:textId="77777777" w:rsidR="008076AC" w:rsidRDefault="008076AC" w:rsidP="00A24565">
      <w:pPr>
        <w:spacing w:line="276" w:lineRule="auto"/>
        <w:jc w:val="both"/>
        <w:rPr>
          <w:szCs w:val="24"/>
        </w:rPr>
      </w:pPr>
    </w:p>
    <w:p w14:paraId="22A9ACC4" w14:textId="77777777" w:rsidR="008076AC" w:rsidRPr="0025069B" w:rsidRDefault="008076AC" w:rsidP="00D1216E">
      <w:pPr>
        <w:spacing w:line="276" w:lineRule="auto"/>
        <w:ind w:firstLine="708"/>
        <w:jc w:val="both"/>
        <w:rPr>
          <w:szCs w:val="24"/>
        </w:rPr>
      </w:pPr>
      <w:r>
        <w:rPr>
          <w:lang w:bidi="uk-UA"/>
        </w:rPr>
        <w:t>Заяву слід вважати правомірною, оскільки має місце випадок, виправданий особливими обставинами.</w:t>
      </w:r>
    </w:p>
    <w:p w14:paraId="6255A049" w14:textId="77777777" w:rsidR="008076AC" w:rsidRDefault="008076AC" w:rsidP="00D1216E">
      <w:pPr>
        <w:spacing w:line="276" w:lineRule="auto"/>
        <w:jc w:val="center"/>
        <w:rPr>
          <w:b/>
          <w:szCs w:val="24"/>
        </w:rPr>
      </w:pPr>
    </w:p>
    <w:p w14:paraId="09F2FC7F" w14:textId="77777777" w:rsidR="008076AC" w:rsidRDefault="008076AC" w:rsidP="00D1216E">
      <w:pPr>
        <w:spacing w:line="276" w:lineRule="auto"/>
        <w:jc w:val="center"/>
        <w:rPr>
          <w:b/>
          <w:szCs w:val="24"/>
        </w:rPr>
      </w:pPr>
    </w:p>
    <w:p w14:paraId="49CD3DCC" w14:textId="77777777" w:rsidR="008076AC" w:rsidRDefault="008076AC" w:rsidP="00D1216E">
      <w:pPr>
        <w:spacing w:line="276" w:lineRule="auto"/>
        <w:ind w:left="4395"/>
        <w:jc w:val="center"/>
        <w:rPr>
          <w:sz w:val="18"/>
          <w:szCs w:val="18"/>
        </w:rPr>
      </w:pPr>
      <w:r>
        <w:rPr>
          <w:sz w:val="18"/>
          <w:lang w:bidi="uk-UA"/>
        </w:rPr>
        <w:t>(підпис офіцера пробації)</w:t>
      </w:r>
    </w:p>
    <w:p w14:paraId="61C894A6" w14:textId="77777777" w:rsidR="008076AC" w:rsidRPr="005B4E79" w:rsidRDefault="008076AC" w:rsidP="00D1216E">
      <w:pPr>
        <w:spacing w:line="276" w:lineRule="auto"/>
        <w:ind w:left="4395"/>
        <w:jc w:val="center"/>
        <w:rPr>
          <w:sz w:val="18"/>
          <w:szCs w:val="18"/>
        </w:rPr>
      </w:pPr>
    </w:p>
    <w:p w14:paraId="66FB8077" w14:textId="77777777" w:rsidR="008076AC" w:rsidRPr="005B4E79" w:rsidRDefault="008076AC" w:rsidP="00D1216E">
      <w:pPr>
        <w:spacing w:line="276" w:lineRule="auto"/>
        <w:ind w:left="4395"/>
        <w:rPr>
          <w:sz w:val="18"/>
          <w:szCs w:val="18"/>
        </w:rPr>
      </w:pPr>
      <w:r>
        <w:rPr>
          <w:sz w:val="18"/>
          <w:lang w:bidi="uk-UA"/>
        </w:rPr>
        <w:tab/>
      </w:r>
      <w:r>
        <w:rPr>
          <w:sz w:val="18"/>
          <w:lang w:bidi="uk-UA"/>
        </w:rPr>
        <w:tab/>
        <w:t xml:space="preserve">         …….……………..</w:t>
      </w:r>
    </w:p>
    <w:p w14:paraId="597C3F1A" w14:textId="77777777" w:rsidR="008076AC" w:rsidRDefault="008076AC" w:rsidP="00D1216E">
      <w:pPr>
        <w:spacing w:line="276" w:lineRule="auto"/>
        <w:rPr>
          <w:sz w:val="20"/>
          <w:szCs w:val="20"/>
        </w:rPr>
      </w:pPr>
    </w:p>
    <w:p w14:paraId="0E8DBB8A" w14:textId="77777777" w:rsidR="008076AC" w:rsidRPr="005905C9" w:rsidRDefault="008076AC" w:rsidP="00D1216E">
      <w:pPr>
        <w:tabs>
          <w:tab w:val="center" w:pos="7230"/>
          <w:tab w:val="center" w:pos="7740"/>
        </w:tabs>
        <w:spacing w:line="276" w:lineRule="auto"/>
        <w:rPr>
          <w:iCs w:val="0"/>
          <w:sz w:val="16"/>
          <w:szCs w:val="14"/>
        </w:rPr>
      </w:pPr>
      <w:bookmarkStart w:id="0" w:name="_Hlk479334385"/>
    </w:p>
    <w:p w14:paraId="6E60509B" w14:textId="77777777" w:rsidR="008076AC" w:rsidRPr="005905C9" w:rsidRDefault="008076AC" w:rsidP="00D1216E">
      <w:pPr>
        <w:spacing w:line="276" w:lineRule="auto"/>
        <w:outlineLvl w:val="1"/>
        <w:rPr>
          <w:iCs w:val="0"/>
          <w:sz w:val="16"/>
          <w:szCs w:val="16"/>
        </w:rPr>
      </w:pPr>
      <w:bookmarkStart w:id="1" w:name="pod_dok_pouczenie"/>
      <w:r w:rsidRPr="005905C9">
        <w:rPr>
          <w:sz w:val="16"/>
          <w:lang w:bidi="uk-UA"/>
        </w:rPr>
        <w:t xml:space="preserve"> </w:t>
      </w:r>
      <w:bookmarkEnd w:id="1"/>
    </w:p>
    <w:p w14:paraId="5B71C3B3" w14:textId="77777777" w:rsidR="008076AC" w:rsidRPr="005905C9" w:rsidRDefault="008076AC" w:rsidP="00D1216E">
      <w:pPr>
        <w:spacing w:line="276" w:lineRule="auto"/>
        <w:rPr>
          <w:color w:val="000000"/>
          <w:spacing w:val="-3"/>
          <w:sz w:val="16"/>
          <w:szCs w:val="16"/>
        </w:rPr>
      </w:pPr>
    </w:p>
    <w:bookmarkEnd w:id="0"/>
    <w:p w14:paraId="366D8E0F" w14:textId="77777777" w:rsidR="008076AC" w:rsidRDefault="008076AC" w:rsidP="00D1216E">
      <w:pPr>
        <w:spacing w:line="276" w:lineRule="auto"/>
        <w:rPr>
          <w:sz w:val="20"/>
          <w:szCs w:val="20"/>
        </w:rPr>
      </w:pPr>
    </w:p>
    <w:p w14:paraId="23EF9BBC" w14:textId="77777777" w:rsidR="008076AC" w:rsidRDefault="008076AC" w:rsidP="00D1216E">
      <w:pPr>
        <w:spacing w:line="276" w:lineRule="auto"/>
        <w:rPr>
          <w:sz w:val="20"/>
          <w:szCs w:val="20"/>
        </w:rPr>
      </w:pPr>
    </w:p>
    <w:p w14:paraId="4DDADA83" w14:textId="0CF83DB8" w:rsidR="008076AC" w:rsidRPr="00D1216E" w:rsidRDefault="008076AC" w:rsidP="008B0A2A">
      <w:pPr>
        <w:spacing w:line="276" w:lineRule="auto"/>
        <w:jc w:val="both"/>
        <w:rPr>
          <w:sz w:val="18"/>
          <w:szCs w:val="18"/>
        </w:rPr>
      </w:pPr>
      <w:r w:rsidRPr="00D1216E">
        <w:rPr>
          <w:sz w:val="18"/>
          <w:lang w:bidi="uk-UA"/>
        </w:rPr>
        <w:t>На рішення офіцера пробації може бути подана скарга з приводу його невідповідності закону (ст. 7 § 1 КВК) протягом 7 днів з дня його оголошення або вручення.</w:t>
      </w:r>
    </w:p>
    <w:p w14:paraId="5FFDB31F" w14:textId="64E443C7" w:rsidR="008076AC" w:rsidRPr="00D1216E" w:rsidRDefault="008076AC" w:rsidP="008B0A2A">
      <w:pPr>
        <w:spacing w:line="276" w:lineRule="auto"/>
        <w:jc w:val="both"/>
        <w:rPr>
          <w:sz w:val="18"/>
          <w:szCs w:val="18"/>
        </w:rPr>
      </w:pPr>
      <w:r w:rsidRPr="00D1216E">
        <w:rPr>
          <w:sz w:val="18"/>
          <w:lang w:bidi="uk-UA"/>
        </w:rPr>
        <w:t xml:space="preserve">Скаргу слід надсилати до </w:t>
      </w:r>
      <w:r w:rsidRPr="00D1216E">
        <w:rPr>
          <w:b/>
          <w:sz w:val="18"/>
          <w:lang w:bidi="uk-UA"/>
        </w:rPr>
        <w:t>Окружного суду</w:t>
      </w:r>
      <w:r w:rsidRPr="00D1216E">
        <w:rPr>
          <w:sz w:val="18"/>
          <w:lang w:bidi="uk-UA"/>
        </w:rPr>
        <w:t xml:space="preserve"> </w:t>
      </w:r>
      <w:r w:rsidRPr="00D1216E">
        <w:rPr>
          <w:b/>
          <w:sz w:val="18"/>
          <w:lang w:bidi="uk-UA"/>
        </w:rPr>
        <w:t xml:space="preserve">в ………………….. </w:t>
      </w:r>
      <w:r w:rsidRPr="00D1216E">
        <w:rPr>
          <w:sz w:val="18"/>
          <w:lang w:bidi="uk-UA"/>
        </w:rPr>
        <w:t>через офіцера пробації, який видав рішення у справі.</w:t>
      </w:r>
    </w:p>
    <w:p w14:paraId="22CD9CCE" w14:textId="77777777" w:rsidR="008076AC" w:rsidRPr="00D1216E" w:rsidRDefault="008076AC" w:rsidP="00D1216E">
      <w:pPr>
        <w:spacing w:line="276" w:lineRule="auto"/>
        <w:jc w:val="both"/>
        <w:rPr>
          <w:sz w:val="18"/>
          <w:szCs w:val="18"/>
        </w:rPr>
      </w:pPr>
    </w:p>
    <w:p w14:paraId="45055DEE" w14:textId="77777777" w:rsidR="008076AC" w:rsidRPr="00D1216E" w:rsidRDefault="008076AC" w:rsidP="00D1216E">
      <w:pPr>
        <w:spacing w:line="276" w:lineRule="auto"/>
        <w:jc w:val="both"/>
        <w:rPr>
          <w:sz w:val="18"/>
          <w:szCs w:val="18"/>
        </w:rPr>
      </w:pPr>
    </w:p>
    <w:p w14:paraId="79F15E28" w14:textId="77777777" w:rsidR="008076AC" w:rsidRPr="00D1216E" w:rsidRDefault="008076AC" w:rsidP="00D1216E">
      <w:pPr>
        <w:spacing w:line="276" w:lineRule="auto"/>
        <w:jc w:val="both"/>
        <w:rPr>
          <w:sz w:val="18"/>
          <w:szCs w:val="18"/>
          <w:u w:val="single"/>
        </w:rPr>
      </w:pPr>
      <w:r w:rsidRPr="00D1216E">
        <w:rPr>
          <w:sz w:val="18"/>
          <w:u w:val="single"/>
          <w:lang w:bidi="uk-UA"/>
        </w:rPr>
        <w:t>Рішення отримують:</w:t>
      </w:r>
    </w:p>
    <w:p w14:paraId="3BB6178C" w14:textId="3BDA72C4" w:rsidR="008076AC" w:rsidRPr="00D1216E" w:rsidRDefault="008076AC" w:rsidP="00D1216E">
      <w:pPr>
        <w:spacing w:line="276" w:lineRule="auto"/>
        <w:jc w:val="both"/>
        <w:rPr>
          <w:sz w:val="18"/>
          <w:szCs w:val="18"/>
        </w:rPr>
      </w:pPr>
      <w:r w:rsidRPr="00D1216E">
        <w:rPr>
          <w:sz w:val="18"/>
          <w:lang w:bidi="uk-UA"/>
        </w:rPr>
        <w:t>- засуджений(-а)</w:t>
      </w:r>
    </w:p>
    <w:p w14:paraId="53B228CE" w14:textId="1CEA9E03" w:rsidR="008076AC" w:rsidRPr="00D1216E" w:rsidRDefault="008076AC" w:rsidP="00D1216E">
      <w:pPr>
        <w:spacing w:line="276" w:lineRule="auto"/>
        <w:rPr>
          <w:sz w:val="18"/>
          <w:szCs w:val="18"/>
        </w:rPr>
      </w:pPr>
      <w:r w:rsidRPr="00D1216E">
        <w:rPr>
          <w:sz w:val="18"/>
          <w:lang w:bidi="uk-UA"/>
        </w:rPr>
        <w:t>- Окружний суд в ..................</w:t>
      </w:r>
      <w:r w:rsidR="00E63A51">
        <w:rPr>
          <w:sz w:val="18"/>
          <w:lang w:bidi="uk-UA"/>
        </w:rPr>
        <w:t>.......</w:t>
      </w:r>
      <w:r w:rsidRPr="00D1216E">
        <w:rPr>
          <w:sz w:val="18"/>
          <w:lang w:bidi="uk-UA"/>
        </w:rPr>
        <w:t>.............</w:t>
      </w:r>
    </w:p>
    <w:p w14:paraId="74D44398" w14:textId="77777777" w:rsidR="008076AC" w:rsidRPr="00D1216E" w:rsidRDefault="008076AC" w:rsidP="00D1216E">
      <w:pPr>
        <w:spacing w:line="276" w:lineRule="auto"/>
        <w:rPr>
          <w:sz w:val="18"/>
          <w:szCs w:val="18"/>
        </w:rPr>
      </w:pPr>
      <w:r w:rsidRPr="00D1216E">
        <w:rPr>
          <w:sz w:val="18"/>
          <w:lang w:bidi="uk-UA"/>
        </w:rPr>
        <w:t xml:space="preserve">- а/а (до матеріалів справи) </w:t>
      </w:r>
    </w:p>
    <w:p w14:paraId="0E32197B" w14:textId="77777777" w:rsidR="008076AC" w:rsidRPr="00D1216E" w:rsidRDefault="008076AC" w:rsidP="00D1216E">
      <w:pPr>
        <w:spacing w:line="276" w:lineRule="auto"/>
        <w:rPr>
          <w:sz w:val="18"/>
          <w:szCs w:val="18"/>
          <w:u w:val="single"/>
        </w:rPr>
      </w:pPr>
    </w:p>
    <w:p w14:paraId="241300B1" w14:textId="77777777" w:rsidR="00255047" w:rsidRDefault="00255047" w:rsidP="00D1216E">
      <w:pPr>
        <w:spacing w:line="276" w:lineRule="auto"/>
      </w:pPr>
    </w:p>
    <w:sectPr w:rsidR="00255047" w:rsidSect="00D1216E">
      <w:footnotePr>
        <w:numFmt w:val="chicago"/>
      </w:footnotePr>
      <w:pgSz w:w="11906" w:h="16838"/>
      <w:pgMar w:top="719" w:right="1274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DAC5EE" w14:textId="77777777" w:rsidR="00AC4183" w:rsidRDefault="00AC4183" w:rsidP="00AC4183">
      <w:r>
        <w:separator/>
      </w:r>
    </w:p>
  </w:endnote>
  <w:endnote w:type="continuationSeparator" w:id="0">
    <w:p w14:paraId="26847DE7" w14:textId="77777777" w:rsidR="00AC4183" w:rsidRDefault="00AC4183" w:rsidP="00AC4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5FE82" w14:textId="77777777" w:rsidR="00AC4183" w:rsidRDefault="00AC4183" w:rsidP="00AC4183">
      <w:r>
        <w:separator/>
      </w:r>
    </w:p>
  </w:footnote>
  <w:footnote w:type="continuationSeparator" w:id="0">
    <w:p w14:paraId="69968D95" w14:textId="77777777" w:rsidR="00AC4183" w:rsidRDefault="00AC4183" w:rsidP="00AC41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8076AC"/>
    <w:rsid w:val="00255047"/>
    <w:rsid w:val="00617F34"/>
    <w:rsid w:val="008076AC"/>
    <w:rsid w:val="008B0A2A"/>
    <w:rsid w:val="008F3C0C"/>
    <w:rsid w:val="00A24565"/>
    <w:rsid w:val="00A718F5"/>
    <w:rsid w:val="00AC4183"/>
    <w:rsid w:val="00B76B3E"/>
    <w:rsid w:val="00D1216E"/>
    <w:rsid w:val="00E63A51"/>
    <w:rsid w:val="00EC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C599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76AC"/>
    <w:pPr>
      <w:spacing w:after="0" w:line="240" w:lineRule="auto"/>
    </w:pPr>
    <w:rPr>
      <w:rFonts w:ascii="Times New Roman" w:eastAsia="Times New Roman" w:hAnsi="Times New Roman" w:cs="Times New Roman"/>
      <w:iCs/>
      <w:sz w:val="24"/>
      <w:szCs w:val="7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41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4183"/>
    <w:rPr>
      <w:rFonts w:ascii="Times New Roman" w:eastAsia="Times New Roman" w:hAnsi="Times New Roman" w:cs="Times New Roman"/>
      <w:iCs/>
      <w:sz w:val="24"/>
      <w:szCs w:val="7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C41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4183"/>
    <w:rPr>
      <w:rFonts w:ascii="Times New Roman" w:eastAsia="Times New Roman" w:hAnsi="Times New Roman" w:cs="Times New Roman"/>
      <w:iCs/>
      <w:sz w:val="24"/>
      <w:szCs w:val="7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1515</Characters>
  <Application>Microsoft Office Word</Application>
  <DocSecurity>0</DocSecurity>
  <Lines>50</Lines>
  <Paragraphs>23</Paragraphs>
  <ScaleCrop>false</ScaleCrop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2025-05-30T09:16:00Z</dcterms:created>
  <dcterms:modified xsi:type="dcterms:W3CDTF">2025-05-30T09:16:00Z</dcterms:modified>
</cp:coreProperties>
</file>